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F4AA0" w14:textId="77777777" w:rsidR="00741F7E" w:rsidRPr="00D37938" w:rsidRDefault="00741F7E" w:rsidP="00741F7E">
      <w:pPr>
        <w:spacing w:line="276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D37938">
        <w:rPr>
          <w:rFonts w:asciiTheme="minorHAnsi" w:hAnsiTheme="minorHAnsi" w:cstheme="minorHAnsi"/>
          <w:b/>
        </w:rPr>
        <w:t>ANEXO III</w:t>
      </w:r>
    </w:p>
    <w:p w14:paraId="6326C0E9" w14:textId="77777777" w:rsidR="00230A5D" w:rsidRDefault="00230A5D" w:rsidP="00741F7E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75EBB83" w14:textId="77777777" w:rsidR="00741F7E" w:rsidRDefault="00741F7E" w:rsidP="00741F7E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D37938">
        <w:rPr>
          <w:rFonts w:asciiTheme="minorHAnsi" w:hAnsiTheme="minorHAnsi" w:cstheme="minorHAnsi"/>
          <w:b/>
        </w:rPr>
        <w:t>FORMULÁRIO DE RECURSO</w:t>
      </w:r>
    </w:p>
    <w:p w14:paraId="784C584B" w14:textId="77777777" w:rsidR="00741F7E" w:rsidRPr="00D37938" w:rsidRDefault="00741F7E" w:rsidP="00741F7E">
      <w:pPr>
        <w:spacing w:line="276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23E42EEF" w14:textId="77777777" w:rsidR="00741F7E" w:rsidRPr="00D37938" w:rsidRDefault="00741F7E" w:rsidP="00741F7E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3E939B4" w14:textId="77777777" w:rsidR="00741F7E" w:rsidRPr="00D37938" w:rsidRDefault="00741F7E" w:rsidP="00741F7E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D37938">
        <w:rPr>
          <w:rFonts w:asciiTheme="minorHAnsi" w:hAnsiTheme="minorHAnsi" w:cstheme="minorHAnsi"/>
        </w:rPr>
        <w:t xml:space="preserve">À Comissão de Avaliação de Bolsas de Caráter Temporário e Excepcional com Finalidades Específicas </w:t>
      </w:r>
    </w:p>
    <w:p w14:paraId="25576EAE" w14:textId="77777777" w:rsidR="00741F7E" w:rsidRPr="00D37938" w:rsidRDefault="00741F7E" w:rsidP="00741F7E">
      <w:pPr>
        <w:spacing w:line="276" w:lineRule="auto"/>
        <w:jc w:val="both"/>
        <w:rPr>
          <w:rFonts w:asciiTheme="minorHAnsi" w:hAnsiTheme="minorHAnsi" w:cstheme="minorHAnsi"/>
        </w:rPr>
      </w:pPr>
    </w:p>
    <w:p w14:paraId="263DDD35" w14:textId="77777777" w:rsidR="00741F7E" w:rsidRPr="00D37938" w:rsidRDefault="00741F7E" w:rsidP="00741F7E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D37938">
        <w:rPr>
          <w:rFonts w:asciiTheme="minorHAnsi" w:hAnsiTheme="minorHAnsi" w:cstheme="minorHAnsi"/>
        </w:rPr>
        <w:t xml:space="preserve">Venho por meio </w:t>
      </w:r>
      <w:proofErr w:type="gramStart"/>
      <w:r w:rsidRPr="00D37938">
        <w:rPr>
          <w:rFonts w:asciiTheme="minorHAnsi" w:hAnsiTheme="minorHAnsi" w:cstheme="minorHAnsi"/>
        </w:rPr>
        <w:t>deste solicitar</w:t>
      </w:r>
      <w:proofErr w:type="gramEnd"/>
      <w:r w:rsidRPr="00D37938">
        <w:rPr>
          <w:rFonts w:asciiTheme="minorHAnsi" w:hAnsiTheme="minorHAnsi" w:cstheme="minorHAnsi"/>
        </w:rPr>
        <w:t xml:space="preserve"> a revisão da avaliação da documentação do(a) candidato(a):</w:t>
      </w:r>
    </w:p>
    <w:p w14:paraId="2E5C057C" w14:textId="77777777" w:rsidR="00741F7E" w:rsidRPr="00D37938" w:rsidRDefault="00741F7E" w:rsidP="00741F7E">
      <w:pPr>
        <w:spacing w:line="276" w:lineRule="auto"/>
        <w:jc w:val="both"/>
        <w:rPr>
          <w:rFonts w:asciiTheme="minorHAnsi" w:hAnsiTheme="minorHAnsi" w:cstheme="minorHAnsi"/>
        </w:rPr>
      </w:pPr>
      <w:r w:rsidRPr="00D37938">
        <w:rPr>
          <w:rFonts w:asciiTheme="minorHAnsi" w:hAnsiTheme="minorHAnsi" w:cstheme="minorHAnsi"/>
        </w:rPr>
        <w:t>_______________________________________________________________________</w:t>
      </w:r>
    </w:p>
    <w:p w14:paraId="1B4B279D" w14:textId="77777777" w:rsidR="00741F7E" w:rsidRPr="00D37938" w:rsidRDefault="00741F7E" w:rsidP="00741F7E">
      <w:pPr>
        <w:spacing w:line="276" w:lineRule="auto"/>
        <w:jc w:val="both"/>
        <w:rPr>
          <w:rFonts w:asciiTheme="minorHAnsi" w:hAnsiTheme="minorHAnsi" w:cstheme="minorHAnsi"/>
        </w:rPr>
      </w:pPr>
    </w:p>
    <w:p w14:paraId="2D3B630A" w14:textId="77777777" w:rsidR="00741F7E" w:rsidRPr="00D37938" w:rsidRDefault="00741F7E" w:rsidP="00741F7E">
      <w:pPr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D37938">
        <w:rPr>
          <w:rFonts w:asciiTheme="minorHAnsi" w:hAnsiTheme="minorHAnsi" w:cstheme="minorHAnsi"/>
          <w:b/>
          <w:u w:val="single"/>
        </w:rPr>
        <w:t>Motivos:</w:t>
      </w:r>
    </w:p>
    <w:p w14:paraId="5A534887" w14:textId="77777777" w:rsidR="00741F7E" w:rsidRPr="00D37938" w:rsidRDefault="00741F7E" w:rsidP="00741F7E">
      <w:pPr>
        <w:spacing w:line="276" w:lineRule="auto"/>
        <w:jc w:val="both"/>
        <w:rPr>
          <w:rFonts w:asciiTheme="minorHAnsi" w:hAnsiTheme="minorHAnsi" w:cstheme="minorHAnsi"/>
        </w:rPr>
      </w:pPr>
      <w:r w:rsidRPr="00D3793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</w:rPr>
        <w:t>__________________</w:t>
      </w:r>
    </w:p>
    <w:p w14:paraId="48125156" w14:textId="77777777" w:rsidR="00741F7E" w:rsidRPr="00D37938" w:rsidRDefault="00741F7E" w:rsidP="00741F7E">
      <w:pPr>
        <w:spacing w:line="276" w:lineRule="auto"/>
        <w:jc w:val="both"/>
        <w:rPr>
          <w:rFonts w:asciiTheme="minorHAnsi" w:hAnsiTheme="minorHAnsi" w:cstheme="minorHAnsi"/>
        </w:rPr>
      </w:pPr>
      <w:r w:rsidRPr="00D3793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</w:rPr>
        <w:t>__________________</w:t>
      </w:r>
    </w:p>
    <w:p w14:paraId="01C73879" w14:textId="77777777" w:rsidR="00741F7E" w:rsidRPr="00D37938" w:rsidRDefault="00741F7E" w:rsidP="00741F7E">
      <w:pPr>
        <w:spacing w:line="276" w:lineRule="auto"/>
        <w:jc w:val="both"/>
        <w:rPr>
          <w:rFonts w:asciiTheme="minorHAnsi" w:hAnsiTheme="minorHAnsi" w:cstheme="minorHAnsi"/>
        </w:rPr>
      </w:pPr>
      <w:r w:rsidRPr="00D3793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</w:rPr>
        <w:t>__________________</w:t>
      </w:r>
    </w:p>
    <w:p w14:paraId="52CE2078" w14:textId="77777777" w:rsidR="00741F7E" w:rsidRPr="00D37938" w:rsidRDefault="00741F7E" w:rsidP="00741F7E">
      <w:pPr>
        <w:spacing w:line="276" w:lineRule="auto"/>
        <w:jc w:val="both"/>
        <w:rPr>
          <w:rFonts w:asciiTheme="minorHAnsi" w:hAnsiTheme="minorHAnsi" w:cstheme="minorHAnsi"/>
        </w:rPr>
      </w:pPr>
    </w:p>
    <w:p w14:paraId="48C0835F" w14:textId="77777777" w:rsidR="00741F7E" w:rsidRPr="00D37938" w:rsidRDefault="00741F7E" w:rsidP="00741F7E">
      <w:pPr>
        <w:spacing w:line="276" w:lineRule="auto"/>
        <w:jc w:val="both"/>
        <w:rPr>
          <w:rFonts w:asciiTheme="minorHAnsi" w:hAnsiTheme="minorHAnsi" w:cstheme="minorHAnsi"/>
        </w:rPr>
      </w:pPr>
      <w:r w:rsidRPr="00D37938">
        <w:rPr>
          <w:rFonts w:asciiTheme="minorHAnsi" w:hAnsiTheme="minorHAnsi" w:cstheme="minorHAnsi"/>
        </w:rPr>
        <w:t>Nestes termos, peço deferimento.</w:t>
      </w:r>
    </w:p>
    <w:p w14:paraId="1C7CB3F2" w14:textId="77777777" w:rsidR="00741F7E" w:rsidRPr="00D37938" w:rsidRDefault="00741F7E" w:rsidP="00741F7E">
      <w:pPr>
        <w:spacing w:line="276" w:lineRule="auto"/>
        <w:jc w:val="both"/>
        <w:rPr>
          <w:rFonts w:asciiTheme="minorHAnsi" w:hAnsiTheme="minorHAnsi" w:cstheme="minorHAnsi"/>
        </w:rPr>
      </w:pPr>
    </w:p>
    <w:p w14:paraId="77101BFC" w14:textId="1C904FDD" w:rsidR="00741F7E" w:rsidRPr="00D37938" w:rsidRDefault="00741F7E" w:rsidP="00741F7E">
      <w:pPr>
        <w:spacing w:line="276" w:lineRule="auto"/>
        <w:jc w:val="right"/>
        <w:rPr>
          <w:rFonts w:asciiTheme="minorHAnsi" w:hAnsiTheme="minorHAnsi" w:cstheme="minorHAnsi"/>
        </w:rPr>
      </w:pPr>
      <w:r w:rsidRPr="00D37938">
        <w:rPr>
          <w:rFonts w:asciiTheme="minorHAnsi" w:hAnsiTheme="minorHAnsi" w:cstheme="minorHAnsi"/>
        </w:rPr>
        <w:t>Florianópolis, ___de______________ de 202</w:t>
      </w:r>
      <w:r w:rsidR="006B7890">
        <w:rPr>
          <w:rFonts w:asciiTheme="minorHAnsi" w:hAnsiTheme="minorHAnsi" w:cstheme="minorHAnsi"/>
        </w:rPr>
        <w:t>5</w:t>
      </w:r>
      <w:r w:rsidRPr="00D37938">
        <w:rPr>
          <w:rFonts w:asciiTheme="minorHAnsi" w:hAnsiTheme="minorHAnsi" w:cstheme="minorHAnsi"/>
        </w:rPr>
        <w:t>.</w:t>
      </w:r>
    </w:p>
    <w:p w14:paraId="400E80EB" w14:textId="77777777" w:rsidR="00741F7E" w:rsidRPr="00D37938" w:rsidRDefault="00741F7E" w:rsidP="00741F7E">
      <w:pPr>
        <w:spacing w:line="276" w:lineRule="auto"/>
        <w:jc w:val="right"/>
        <w:rPr>
          <w:rFonts w:asciiTheme="minorHAnsi" w:hAnsiTheme="minorHAnsi" w:cstheme="minorHAnsi"/>
        </w:rPr>
      </w:pPr>
    </w:p>
    <w:p w14:paraId="07748048" w14:textId="77777777" w:rsidR="00741F7E" w:rsidRDefault="00741F7E" w:rsidP="00741F7E">
      <w:pPr>
        <w:spacing w:line="276" w:lineRule="auto"/>
        <w:jc w:val="center"/>
        <w:rPr>
          <w:rFonts w:asciiTheme="minorHAnsi" w:hAnsiTheme="minorHAnsi" w:cstheme="minorHAnsi"/>
        </w:rPr>
      </w:pPr>
    </w:p>
    <w:p w14:paraId="14B307AE" w14:textId="77777777" w:rsidR="006B3374" w:rsidRPr="00D37938" w:rsidRDefault="006B3374" w:rsidP="00741F7E">
      <w:pPr>
        <w:spacing w:line="276" w:lineRule="auto"/>
        <w:jc w:val="center"/>
        <w:rPr>
          <w:rFonts w:asciiTheme="minorHAnsi" w:hAnsiTheme="minorHAnsi" w:cstheme="minorHAnsi"/>
        </w:rPr>
      </w:pPr>
    </w:p>
    <w:p w14:paraId="1B69F385" w14:textId="77777777" w:rsidR="00741F7E" w:rsidRPr="00D37938" w:rsidRDefault="00741F7E" w:rsidP="00741F7E">
      <w:pPr>
        <w:spacing w:line="276" w:lineRule="auto"/>
        <w:jc w:val="center"/>
        <w:rPr>
          <w:rFonts w:asciiTheme="minorHAnsi" w:hAnsiTheme="minorHAnsi" w:cstheme="minorHAnsi"/>
        </w:rPr>
      </w:pPr>
    </w:p>
    <w:p w14:paraId="4F859A32" w14:textId="77777777" w:rsidR="006B7890" w:rsidRPr="007B4ABA" w:rsidRDefault="006B7890" w:rsidP="006B7890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</w:t>
      </w:r>
    </w:p>
    <w:p w14:paraId="4DC60A20" w14:textId="5F866826" w:rsidR="00A1338F" w:rsidRPr="00230A5D" w:rsidRDefault="006B7890" w:rsidP="00230A5D">
      <w:pPr>
        <w:spacing w:line="276" w:lineRule="auto"/>
        <w:jc w:val="center"/>
        <w:rPr>
          <w:rFonts w:asciiTheme="minorHAnsi" w:hAnsiTheme="minorHAnsi" w:cstheme="minorHAnsi"/>
        </w:rPr>
      </w:pPr>
      <w:r w:rsidRPr="007B4ABA">
        <w:rPr>
          <w:rFonts w:asciiTheme="minorHAnsi" w:hAnsiTheme="minorHAnsi" w:cstheme="minorHAnsi"/>
        </w:rPr>
        <w:t xml:space="preserve">Assinatura </w:t>
      </w:r>
      <w:r>
        <w:rPr>
          <w:rFonts w:asciiTheme="minorHAnsi" w:hAnsiTheme="minorHAnsi" w:cstheme="minorHAnsi"/>
        </w:rPr>
        <w:t xml:space="preserve">Digital </w:t>
      </w:r>
      <w:r w:rsidRPr="007B4ABA">
        <w:rPr>
          <w:rFonts w:asciiTheme="minorHAnsi" w:hAnsiTheme="minorHAnsi" w:cstheme="minorHAnsi"/>
        </w:rPr>
        <w:t>(Assin@</w:t>
      </w:r>
      <w:proofErr w:type="gramStart"/>
      <w:r w:rsidRPr="007B4ABA">
        <w:rPr>
          <w:rFonts w:asciiTheme="minorHAnsi" w:hAnsiTheme="minorHAnsi" w:cstheme="minorHAnsi"/>
        </w:rPr>
        <w:t>UFSC</w:t>
      </w:r>
      <w:proofErr w:type="gramEnd"/>
      <w:r w:rsidRPr="007B4ABA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da(o) candidata(o)</w:t>
      </w:r>
    </w:p>
    <w:sectPr w:rsidR="00A1338F" w:rsidRPr="00230A5D" w:rsidSect="004F2FC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701" w:bottom="1843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0DDCA" w14:textId="77777777" w:rsidR="00083E69" w:rsidRDefault="00083E69">
      <w:r>
        <w:separator/>
      </w:r>
    </w:p>
  </w:endnote>
  <w:endnote w:type="continuationSeparator" w:id="0">
    <w:p w14:paraId="43FAFBF9" w14:textId="77777777" w:rsidR="00083E69" w:rsidRDefault="0008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étic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3006F" w14:textId="77777777" w:rsidR="00083E69" w:rsidRDefault="00083E69" w:rsidP="004F2FCA">
    <w:pPr>
      <w:pStyle w:val="Rodap"/>
      <w:jc w:val="center"/>
      <w:rPr>
        <w:rStyle w:val="Hyperlink"/>
        <w:rFonts w:ascii="Helvetica" w:hAnsi="Helvetica"/>
        <w:b/>
        <w:bCs/>
        <w:sz w:val="14"/>
        <w:szCs w:val="14"/>
        <w:bdr w:val="none" w:sz="0" w:space="0" w:color="auto" w:frame="1"/>
      </w:rPr>
    </w:pPr>
    <w:r w:rsidRPr="00612807">
      <w:rPr>
        <w:rFonts w:ascii="Helvetica" w:hAnsi="Helvetica"/>
        <w:color w:val="333333"/>
        <w:sz w:val="14"/>
        <w:szCs w:val="14"/>
      </w:rPr>
      <w:t xml:space="preserve">Campus Universitário </w:t>
    </w:r>
    <w:r>
      <w:rPr>
        <w:rFonts w:ascii="Helvetica" w:hAnsi="Helvetica"/>
        <w:color w:val="333333"/>
        <w:sz w:val="14"/>
        <w:szCs w:val="14"/>
      </w:rPr>
      <w:t>Reitor João David Ferreira Lima – Florianópolis/SC</w:t>
    </w:r>
    <w:r w:rsidRPr="00612807">
      <w:rPr>
        <w:rFonts w:ascii="Helvetica" w:hAnsi="Helvetica"/>
        <w:color w:val="333333"/>
        <w:sz w:val="14"/>
        <w:szCs w:val="14"/>
      </w:rPr>
      <w:br/>
    </w:r>
    <w:r w:rsidRPr="00612807">
      <w:rPr>
        <w:rFonts w:ascii="Helvetica" w:hAnsi="Helvetica"/>
        <w:b/>
        <w:bCs/>
        <w:color w:val="333333"/>
        <w:sz w:val="14"/>
        <w:szCs w:val="14"/>
        <w:bdr w:val="none" w:sz="0" w:space="0" w:color="auto" w:frame="1"/>
      </w:rPr>
      <w:t>Fone: </w:t>
    </w:r>
    <w:r w:rsidRPr="00612807">
      <w:rPr>
        <w:rFonts w:ascii="Helvetica" w:hAnsi="Helvetica"/>
        <w:color w:val="333333"/>
        <w:sz w:val="14"/>
        <w:szCs w:val="14"/>
      </w:rPr>
      <w:t>(48) 3721-</w:t>
    </w:r>
    <w:r>
      <w:rPr>
        <w:rFonts w:ascii="Helvetica" w:hAnsi="Helvetica"/>
        <w:color w:val="333333"/>
        <w:sz w:val="14"/>
        <w:szCs w:val="14"/>
      </w:rPr>
      <w:t xml:space="preserve">9628 / </w:t>
    </w:r>
    <w:r w:rsidRPr="00612807">
      <w:rPr>
        <w:rFonts w:ascii="Helvetica" w:hAnsi="Helvetica"/>
        <w:b/>
        <w:bCs/>
        <w:color w:val="333333"/>
        <w:sz w:val="14"/>
        <w:szCs w:val="14"/>
        <w:bdr w:val="none" w:sz="0" w:space="0" w:color="auto" w:frame="1"/>
      </w:rPr>
      <w:t>E-mail: </w:t>
    </w:r>
    <w:hyperlink r:id="rId1" w:history="1">
      <w:r w:rsidRPr="00504138">
        <w:rPr>
          <w:rStyle w:val="Hyperlink"/>
          <w:rFonts w:ascii="Helvetica" w:hAnsi="Helvetica"/>
          <w:b/>
          <w:bCs/>
          <w:sz w:val="14"/>
          <w:szCs w:val="14"/>
          <w:bdr w:val="none" w:sz="0" w:space="0" w:color="auto" w:frame="1"/>
        </w:rPr>
        <w:t>caa.de.secarte@contato.ufsc.br</w:t>
      </w:r>
    </w:hyperlink>
  </w:p>
  <w:p w14:paraId="52849976" w14:textId="77777777" w:rsidR="00083E69" w:rsidRPr="00391C51" w:rsidRDefault="007F2843" w:rsidP="004F2FCA">
    <w:pPr>
      <w:pStyle w:val="Rodap"/>
      <w:jc w:val="center"/>
      <w:rPr>
        <w:rFonts w:ascii="Helvética" w:hAnsi="Helvética"/>
        <w:color w:val="0000CC"/>
        <w:sz w:val="14"/>
        <w:szCs w:val="14"/>
      </w:rPr>
    </w:pPr>
    <w:hyperlink r:id="rId2" w:history="1">
      <w:r w:rsidR="00083E69" w:rsidRPr="003C3646">
        <w:rPr>
          <w:rStyle w:val="Hyperlink"/>
          <w:rFonts w:ascii="Helvética" w:hAnsi="Helvética"/>
          <w:color w:val="0000CC"/>
          <w:sz w:val="14"/>
          <w:szCs w:val="14"/>
        </w:rPr>
        <w:t>https://decl-secarte.ufsc.br/</w:t>
      </w:r>
    </w:hyperlink>
    <w:r w:rsidR="00083E69" w:rsidRPr="003C3646">
      <w:rPr>
        <w:rFonts w:ascii="Helvética" w:hAnsi="Helvética"/>
        <w:color w:val="0000CC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E57A7" w14:textId="77777777" w:rsidR="00083E69" w:rsidRDefault="00083E69" w:rsidP="004F2FCA">
    <w:pPr>
      <w:pStyle w:val="Rodap"/>
      <w:jc w:val="center"/>
      <w:rPr>
        <w:rStyle w:val="Hyperlink"/>
        <w:rFonts w:ascii="Helvetica" w:hAnsi="Helvetica"/>
        <w:b/>
        <w:bCs/>
        <w:sz w:val="14"/>
        <w:szCs w:val="14"/>
        <w:bdr w:val="none" w:sz="0" w:space="0" w:color="auto" w:frame="1"/>
      </w:rPr>
    </w:pPr>
    <w:r w:rsidRPr="00612807">
      <w:rPr>
        <w:rFonts w:ascii="Helvetica" w:hAnsi="Helvetica"/>
        <w:color w:val="333333"/>
        <w:sz w:val="14"/>
        <w:szCs w:val="14"/>
      </w:rPr>
      <w:t xml:space="preserve">Campus Universitário </w:t>
    </w:r>
    <w:r>
      <w:rPr>
        <w:rFonts w:ascii="Helvetica" w:hAnsi="Helvetica"/>
        <w:color w:val="333333"/>
        <w:sz w:val="14"/>
        <w:szCs w:val="14"/>
      </w:rPr>
      <w:t>Reitor João David Ferreira Lima – Florianópolis/SC</w:t>
    </w:r>
    <w:r w:rsidRPr="00612807">
      <w:rPr>
        <w:rFonts w:ascii="Helvetica" w:hAnsi="Helvetica"/>
        <w:color w:val="333333"/>
        <w:sz w:val="14"/>
        <w:szCs w:val="14"/>
      </w:rPr>
      <w:br/>
    </w:r>
    <w:r w:rsidRPr="00612807">
      <w:rPr>
        <w:rFonts w:ascii="Helvetica" w:hAnsi="Helvetica"/>
        <w:b/>
        <w:bCs/>
        <w:color w:val="333333"/>
        <w:sz w:val="14"/>
        <w:szCs w:val="14"/>
        <w:bdr w:val="none" w:sz="0" w:space="0" w:color="auto" w:frame="1"/>
      </w:rPr>
      <w:t>Fone: </w:t>
    </w:r>
    <w:r w:rsidRPr="00612807">
      <w:rPr>
        <w:rFonts w:ascii="Helvetica" w:hAnsi="Helvetica"/>
        <w:color w:val="333333"/>
        <w:sz w:val="14"/>
        <w:szCs w:val="14"/>
      </w:rPr>
      <w:t>(48) 3721-</w:t>
    </w:r>
    <w:r>
      <w:rPr>
        <w:rFonts w:ascii="Helvetica" w:hAnsi="Helvetica"/>
        <w:color w:val="333333"/>
        <w:sz w:val="14"/>
        <w:szCs w:val="14"/>
      </w:rPr>
      <w:t xml:space="preserve">9628 / </w:t>
    </w:r>
    <w:r w:rsidRPr="00612807">
      <w:rPr>
        <w:rFonts w:ascii="Helvetica" w:hAnsi="Helvetica"/>
        <w:b/>
        <w:bCs/>
        <w:color w:val="333333"/>
        <w:sz w:val="14"/>
        <w:szCs w:val="14"/>
        <w:bdr w:val="none" w:sz="0" w:space="0" w:color="auto" w:frame="1"/>
      </w:rPr>
      <w:t>E-mail: </w:t>
    </w:r>
    <w:hyperlink r:id="rId1" w:history="1">
      <w:r w:rsidRPr="00504138">
        <w:rPr>
          <w:rStyle w:val="Hyperlink"/>
          <w:rFonts w:ascii="Helvetica" w:hAnsi="Helvetica"/>
          <w:b/>
          <w:bCs/>
          <w:sz w:val="14"/>
          <w:szCs w:val="14"/>
          <w:bdr w:val="none" w:sz="0" w:space="0" w:color="auto" w:frame="1"/>
        </w:rPr>
        <w:t>caa.de.secarte@contato.ufsc.br</w:t>
      </w:r>
    </w:hyperlink>
  </w:p>
  <w:p w14:paraId="66C59548" w14:textId="77777777" w:rsidR="00083E69" w:rsidRPr="00391C51" w:rsidRDefault="007F2843" w:rsidP="004F2FCA">
    <w:pPr>
      <w:pStyle w:val="Rodap"/>
      <w:jc w:val="center"/>
      <w:rPr>
        <w:rFonts w:ascii="Helvética" w:hAnsi="Helvética"/>
        <w:color w:val="0000CC"/>
        <w:sz w:val="14"/>
        <w:szCs w:val="14"/>
      </w:rPr>
    </w:pPr>
    <w:hyperlink r:id="rId2" w:history="1">
      <w:r w:rsidR="00083E69" w:rsidRPr="003C3646">
        <w:rPr>
          <w:rStyle w:val="Hyperlink"/>
          <w:rFonts w:ascii="Helvética" w:hAnsi="Helvética"/>
          <w:color w:val="0000CC"/>
          <w:sz w:val="14"/>
          <w:szCs w:val="14"/>
        </w:rPr>
        <w:t>https://decl-secarte.ufsc.br/</w:t>
      </w:r>
    </w:hyperlink>
    <w:r w:rsidR="00083E69" w:rsidRPr="003C3646">
      <w:rPr>
        <w:rFonts w:ascii="Helvética" w:hAnsi="Helvética"/>
        <w:color w:val="0000CC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1490C" w14:textId="77777777" w:rsidR="00083E69" w:rsidRDefault="00083E69">
      <w:r>
        <w:separator/>
      </w:r>
    </w:p>
  </w:footnote>
  <w:footnote w:type="continuationSeparator" w:id="0">
    <w:p w14:paraId="0BEB8837" w14:textId="77777777" w:rsidR="00083E69" w:rsidRDefault="00083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D739C" w14:textId="77777777" w:rsidR="00083E69" w:rsidRPr="00DE4DE2" w:rsidRDefault="00083E69" w:rsidP="004F2FCA">
    <w:pPr>
      <w:pStyle w:val="Cabealho"/>
      <w:jc w:val="center"/>
      <w:rPr>
        <w:rFonts w:asciiTheme="minorHAnsi" w:hAnsiTheme="minorHAnsi" w:cstheme="minorHAnsi"/>
        <w:szCs w:val="24"/>
      </w:rPr>
    </w:pPr>
    <w:r w:rsidRPr="00DE4DE2">
      <w:rPr>
        <w:rFonts w:asciiTheme="minorHAnsi" w:hAnsiTheme="minorHAnsi" w:cstheme="minorHAnsi"/>
        <w:noProof/>
        <w:lang w:val="pt-BR" w:eastAsia="pt-BR"/>
      </w:rPr>
      <w:drawing>
        <wp:inline distT="0" distB="0" distL="0" distR="0" wp14:anchorId="31ADCA55" wp14:editId="7337FAE3">
          <wp:extent cx="590550" cy="590550"/>
          <wp:effectExtent l="0" t="0" r="0" b="0"/>
          <wp:docPr id="1" name="Imagem 1" descr="brasao-p-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-p-b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791836" w14:textId="77777777" w:rsidR="00083E69" w:rsidRPr="00391C51" w:rsidRDefault="00083E69" w:rsidP="004F2FCA">
    <w:pPr>
      <w:pStyle w:val="Ttulo1"/>
      <w:spacing w:before="120"/>
      <w:jc w:val="center"/>
      <w:rPr>
        <w:rFonts w:asciiTheme="minorHAnsi" w:hAnsiTheme="minorHAnsi" w:cstheme="minorHAnsi"/>
        <w:color w:val="000000" w:themeColor="text1"/>
      </w:rPr>
    </w:pPr>
    <w:r w:rsidRPr="00391C51">
      <w:rPr>
        <w:rFonts w:asciiTheme="minorHAnsi" w:hAnsiTheme="minorHAnsi" w:cstheme="minorHAnsi"/>
        <w:color w:val="000000" w:themeColor="text1"/>
      </w:rPr>
      <w:t>SERVIÇO PÚBLICO FEDERAL</w:t>
    </w:r>
  </w:p>
  <w:p w14:paraId="7CA2C939" w14:textId="77777777" w:rsidR="00083E69" w:rsidRPr="00391C51" w:rsidRDefault="00083E69" w:rsidP="004F2FCA">
    <w:pPr>
      <w:pStyle w:val="Cabealho"/>
      <w:jc w:val="center"/>
      <w:rPr>
        <w:rFonts w:asciiTheme="minorHAnsi" w:hAnsiTheme="minorHAnsi" w:cstheme="minorHAnsi"/>
        <w:b/>
      </w:rPr>
    </w:pPr>
    <w:r w:rsidRPr="00391C51">
      <w:rPr>
        <w:rFonts w:asciiTheme="minorHAnsi" w:hAnsiTheme="minorHAnsi" w:cstheme="minorHAnsi"/>
        <w:b/>
      </w:rPr>
      <w:t>MINISTÉRIO DA EDUCAÇÃO</w:t>
    </w:r>
  </w:p>
  <w:p w14:paraId="0C0E886C" w14:textId="77777777" w:rsidR="00083E69" w:rsidRPr="00391C51" w:rsidRDefault="00083E69" w:rsidP="004F2FCA">
    <w:pPr>
      <w:pStyle w:val="Cabealho"/>
      <w:jc w:val="center"/>
      <w:rPr>
        <w:rFonts w:asciiTheme="minorHAnsi" w:hAnsiTheme="minorHAnsi" w:cstheme="minorHAnsi"/>
        <w:b/>
      </w:rPr>
    </w:pPr>
    <w:r w:rsidRPr="00391C51">
      <w:rPr>
        <w:rFonts w:asciiTheme="minorHAnsi" w:hAnsiTheme="minorHAnsi" w:cstheme="minorHAnsi"/>
        <w:b/>
      </w:rPr>
      <w:t>UNIVERSIDADE FEDERAL DE SANTA CATARINA</w:t>
    </w:r>
  </w:p>
  <w:p w14:paraId="24943C53" w14:textId="77777777" w:rsidR="00083E69" w:rsidRPr="00391C51" w:rsidRDefault="00083E69" w:rsidP="004F2FCA">
    <w:pPr>
      <w:pStyle w:val="Cabealho"/>
      <w:jc w:val="center"/>
      <w:rPr>
        <w:rFonts w:asciiTheme="minorHAnsi" w:hAnsiTheme="minorHAnsi" w:cstheme="minorHAnsi"/>
        <w:b/>
      </w:rPr>
    </w:pPr>
    <w:r w:rsidRPr="00391C51">
      <w:rPr>
        <w:rFonts w:asciiTheme="minorHAnsi" w:hAnsiTheme="minorHAnsi" w:cstheme="minorHAnsi"/>
        <w:b/>
      </w:rPr>
      <w:t xml:space="preserve">SECRETARIA DE CULTURA, ARTE E </w:t>
    </w:r>
    <w:proofErr w:type="gramStart"/>
    <w:r w:rsidRPr="00391C51">
      <w:rPr>
        <w:rFonts w:asciiTheme="minorHAnsi" w:hAnsiTheme="minorHAnsi" w:cstheme="minorHAnsi"/>
        <w:b/>
      </w:rPr>
      <w:t>ESPORTE</w:t>
    </w:r>
    <w:proofErr w:type="gramEnd"/>
  </w:p>
  <w:p w14:paraId="65DB129E" w14:textId="77777777" w:rsidR="00083E69" w:rsidRPr="00391C51" w:rsidRDefault="00083E69" w:rsidP="004F2FCA">
    <w:pPr>
      <w:pStyle w:val="Cabealho"/>
      <w:jc w:val="center"/>
      <w:rPr>
        <w:rFonts w:asciiTheme="minorHAnsi" w:hAnsiTheme="minorHAnsi" w:cstheme="minorHAnsi"/>
        <w:b/>
      </w:rPr>
    </w:pPr>
    <w:r w:rsidRPr="00391C51">
      <w:rPr>
        <w:rFonts w:asciiTheme="minorHAnsi" w:hAnsiTheme="minorHAnsi" w:cstheme="minorHAnsi"/>
        <w:b/>
      </w:rPr>
      <w:t xml:space="preserve">DEPARTAMENTO DE ESPORTE, CULTURA E </w:t>
    </w:r>
    <w:proofErr w:type="gramStart"/>
    <w:r w:rsidRPr="00391C51">
      <w:rPr>
        <w:rFonts w:asciiTheme="minorHAnsi" w:hAnsiTheme="minorHAnsi" w:cstheme="minorHAnsi"/>
        <w:b/>
      </w:rPr>
      <w:t>LAZER</w:t>
    </w:r>
    <w:proofErr w:type="gramEnd"/>
  </w:p>
  <w:p w14:paraId="206628C4" w14:textId="77777777" w:rsidR="00083E69" w:rsidRPr="00DE4DE2" w:rsidRDefault="00083E69" w:rsidP="004F2FCA">
    <w:pPr>
      <w:pStyle w:val="Cabealho"/>
      <w:jc w:val="center"/>
      <w:rPr>
        <w:rFonts w:asciiTheme="minorHAnsi" w:hAnsiTheme="minorHAnsi" w:cstheme="minorHAnsi"/>
        <w:b/>
        <w:sz w:val="2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C86D7" w14:textId="77777777" w:rsidR="00083E69" w:rsidRPr="00DE4DE2" w:rsidRDefault="00083E69" w:rsidP="004F2FCA">
    <w:pPr>
      <w:pStyle w:val="Cabealho"/>
      <w:jc w:val="center"/>
      <w:rPr>
        <w:rFonts w:asciiTheme="minorHAnsi" w:hAnsiTheme="minorHAnsi" w:cstheme="minorHAnsi"/>
        <w:szCs w:val="24"/>
      </w:rPr>
    </w:pPr>
    <w:r w:rsidRPr="00DE4DE2">
      <w:rPr>
        <w:rFonts w:asciiTheme="minorHAnsi" w:hAnsiTheme="minorHAnsi" w:cstheme="minorHAnsi"/>
        <w:noProof/>
        <w:lang w:val="pt-BR" w:eastAsia="pt-BR"/>
      </w:rPr>
      <w:drawing>
        <wp:inline distT="0" distB="0" distL="0" distR="0" wp14:anchorId="45A0D8C4" wp14:editId="46A8AC3F">
          <wp:extent cx="590550" cy="590550"/>
          <wp:effectExtent l="0" t="0" r="0" b="0"/>
          <wp:docPr id="5" name="Imagem 5" descr="brasao-p-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-p-b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7DCB7C" w14:textId="77777777" w:rsidR="00083E69" w:rsidRPr="00391C51" w:rsidRDefault="00083E69" w:rsidP="004F2FCA">
    <w:pPr>
      <w:pStyle w:val="Ttulo1"/>
      <w:spacing w:before="120"/>
      <w:jc w:val="center"/>
      <w:rPr>
        <w:rFonts w:asciiTheme="minorHAnsi" w:hAnsiTheme="minorHAnsi" w:cstheme="minorHAnsi"/>
        <w:color w:val="000000" w:themeColor="text1"/>
      </w:rPr>
    </w:pPr>
    <w:r w:rsidRPr="00391C51">
      <w:rPr>
        <w:rFonts w:asciiTheme="minorHAnsi" w:hAnsiTheme="minorHAnsi" w:cstheme="minorHAnsi"/>
        <w:color w:val="000000" w:themeColor="text1"/>
      </w:rPr>
      <w:t>SERVIÇO PÚBLICO FEDERAL</w:t>
    </w:r>
  </w:p>
  <w:p w14:paraId="7CF424AB" w14:textId="77777777" w:rsidR="00083E69" w:rsidRPr="00391C51" w:rsidRDefault="00083E69" w:rsidP="004F2FCA">
    <w:pPr>
      <w:pStyle w:val="Cabealho"/>
      <w:jc w:val="center"/>
      <w:rPr>
        <w:rFonts w:asciiTheme="minorHAnsi" w:hAnsiTheme="minorHAnsi" w:cstheme="minorHAnsi"/>
        <w:b/>
      </w:rPr>
    </w:pPr>
    <w:r w:rsidRPr="00391C51">
      <w:rPr>
        <w:rFonts w:asciiTheme="minorHAnsi" w:hAnsiTheme="minorHAnsi" w:cstheme="minorHAnsi"/>
        <w:b/>
      </w:rPr>
      <w:t>MINISTÉRIO DA EDUCAÇÃO</w:t>
    </w:r>
  </w:p>
  <w:p w14:paraId="3D2F9F0B" w14:textId="77777777" w:rsidR="00083E69" w:rsidRPr="00391C51" w:rsidRDefault="00083E69" w:rsidP="004F2FCA">
    <w:pPr>
      <w:pStyle w:val="Cabealho"/>
      <w:jc w:val="center"/>
      <w:rPr>
        <w:rFonts w:asciiTheme="minorHAnsi" w:hAnsiTheme="minorHAnsi" w:cstheme="minorHAnsi"/>
        <w:b/>
      </w:rPr>
    </w:pPr>
    <w:r w:rsidRPr="00391C51">
      <w:rPr>
        <w:rFonts w:asciiTheme="minorHAnsi" w:hAnsiTheme="minorHAnsi" w:cstheme="minorHAnsi"/>
        <w:b/>
      </w:rPr>
      <w:t>UNIVERSIDADE FEDERAL DE SANTA CATARINA</w:t>
    </w:r>
  </w:p>
  <w:p w14:paraId="66F54AA0" w14:textId="77777777" w:rsidR="00083E69" w:rsidRPr="00391C51" w:rsidRDefault="00083E69" w:rsidP="004F2FCA">
    <w:pPr>
      <w:pStyle w:val="Cabealho"/>
      <w:jc w:val="center"/>
      <w:rPr>
        <w:rFonts w:asciiTheme="minorHAnsi" w:hAnsiTheme="minorHAnsi" w:cstheme="minorHAnsi"/>
        <w:b/>
      </w:rPr>
    </w:pPr>
    <w:r w:rsidRPr="00391C51">
      <w:rPr>
        <w:rFonts w:asciiTheme="minorHAnsi" w:hAnsiTheme="minorHAnsi" w:cstheme="minorHAnsi"/>
        <w:b/>
      </w:rPr>
      <w:t xml:space="preserve">SECRETARIA DE CULTURA, ARTE E </w:t>
    </w:r>
    <w:proofErr w:type="gramStart"/>
    <w:r w:rsidRPr="00391C51">
      <w:rPr>
        <w:rFonts w:asciiTheme="minorHAnsi" w:hAnsiTheme="minorHAnsi" w:cstheme="minorHAnsi"/>
        <w:b/>
      </w:rPr>
      <w:t>ESPORTE</w:t>
    </w:r>
    <w:proofErr w:type="gramEnd"/>
  </w:p>
  <w:p w14:paraId="6B3CCFF6" w14:textId="77777777" w:rsidR="00083E69" w:rsidRPr="00391C51" w:rsidRDefault="00083E69" w:rsidP="004F2FCA">
    <w:pPr>
      <w:pStyle w:val="Cabealho"/>
      <w:jc w:val="center"/>
      <w:rPr>
        <w:rFonts w:asciiTheme="minorHAnsi" w:hAnsiTheme="minorHAnsi" w:cstheme="minorHAnsi"/>
        <w:b/>
      </w:rPr>
    </w:pPr>
    <w:r w:rsidRPr="00391C51">
      <w:rPr>
        <w:rFonts w:asciiTheme="minorHAnsi" w:hAnsiTheme="minorHAnsi" w:cstheme="minorHAnsi"/>
        <w:b/>
      </w:rPr>
      <w:t xml:space="preserve">DEPARTAMENTO DE ESPORTE, CULTURA E </w:t>
    </w:r>
    <w:proofErr w:type="gramStart"/>
    <w:r w:rsidRPr="00391C51">
      <w:rPr>
        <w:rFonts w:asciiTheme="minorHAnsi" w:hAnsiTheme="minorHAnsi" w:cstheme="minorHAnsi"/>
        <w:b/>
      </w:rPr>
      <w:t>LAZER</w:t>
    </w:r>
    <w:proofErr w:type="gramEnd"/>
  </w:p>
  <w:p w14:paraId="17030987" w14:textId="77777777" w:rsidR="00083E69" w:rsidRDefault="00083E69" w:rsidP="004F2FC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434D"/>
    <w:multiLevelType w:val="hybridMultilevel"/>
    <w:tmpl w:val="6CA0C8BE"/>
    <w:lvl w:ilvl="0" w:tplc="DBCCCB90">
      <w:numFmt w:val="bullet"/>
      <w:lvlText w:val="-"/>
      <w:lvlJc w:val="left"/>
      <w:pPr>
        <w:ind w:left="96" w:hanging="18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44497A4">
      <w:numFmt w:val="bullet"/>
      <w:lvlText w:val="•"/>
      <w:lvlJc w:val="left"/>
      <w:pPr>
        <w:ind w:left="338" w:hanging="188"/>
      </w:pPr>
      <w:rPr>
        <w:rFonts w:hint="default"/>
        <w:lang w:val="pt-PT" w:eastAsia="en-US" w:bidi="ar-SA"/>
      </w:rPr>
    </w:lvl>
    <w:lvl w:ilvl="2" w:tplc="F1E8D2D6">
      <w:numFmt w:val="bullet"/>
      <w:lvlText w:val="•"/>
      <w:lvlJc w:val="left"/>
      <w:pPr>
        <w:ind w:left="577" w:hanging="188"/>
      </w:pPr>
      <w:rPr>
        <w:rFonts w:hint="default"/>
        <w:lang w:val="pt-PT" w:eastAsia="en-US" w:bidi="ar-SA"/>
      </w:rPr>
    </w:lvl>
    <w:lvl w:ilvl="3" w:tplc="DADA8140">
      <w:numFmt w:val="bullet"/>
      <w:lvlText w:val="•"/>
      <w:lvlJc w:val="left"/>
      <w:pPr>
        <w:ind w:left="815" w:hanging="188"/>
      </w:pPr>
      <w:rPr>
        <w:rFonts w:hint="default"/>
        <w:lang w:val="pt-PT" w:eastAsia="en-US" w:bidi="ar-SA"/>
      </w:rPr>
    </w:lvl>
    <w:lvl w:ilvl="4" w:tplc="E10E73BA">
      <w:numFmt w:val="bullet"/>
      <w:lvlText w:val="•"/>
      <w:lvlJc w:val="left"/>
      <w:pPr>
        <w:ind w:left="1054" w:hanging="188"/>
      </w:pPr>
      <w:rPr>
        <w:rFonts w:hint="default"/>
        <w:lang w:val="pt-PT" w:eastAsia="en-US" w:bidi="ar-SA"/>
      </w:rPr>
    </w:lvl>
    <w:lvl w:ilvl="5" w:tplc="4558B1F8">
      <w:numFmt w:val="bullet"/>
      <w:lvlText w:val="•"/>
      <w:lvlJc w:val="left"/>
      <w:pPr>
        <w:ind w:left="1293" w:hanging="188"/>
      </w:pPr>
      <w:rPr>
        <w:rFonts w:hint="default"/>
        <w:lang w:val="pt-PT" w:eastAsia="en-US" w:bidi="ar-SA"/>
      </w:rPr>
    </w:lvl>
    <w:lvl w:ilvl="6" w:tplc="18CCA986">
      <w:numFmt w:val="bullet"/>
      <w:lvlText w:val="•"/>
      <w:lvlJc w:val="left"/>
      <w:pPr>
        <w:ind w:left="1531" w:hanging="188"/>
      </w:pPr>
      <w:rPr>
        <w:rFonts w:hint="default"/>
        <w:lang w:val="pt-PT" w:eastAsia="en-US" w:bidi="ar-SA"/>
      </w:rPr>
    </w:lvl>
    <w:lvl w:ilvl="7" w:tplc="1382CC94">
      <w:numFmt w:val="bullet"/>
      <w:lvlText w:val="•"/>
      <w:lvlJc w:val="left"/>
      <w:pPr>
        <w:ind w:left="1770" w:hanging="188"/>
      </w:pPr>
      <w:rPr>
        <w:rFonts w:hint="default"/>
        <w:lang w:val="pt-PT" w:eastAsia="en-US" w:bidi="ar-SA"/>
      </w:rPr>
    </w:lvl>
    <w:lvl w:ilvl="8" w:tplc="FB28D74A">
      <w:numFmt w:val="bullet"/>
      <w:lvlText w:val="•"/>
      <w:lvlJc w:val="left"/>
      <w:pPr>
        <w:ind w:left="2008" w:hanging="188"/>
      </w:pPr>
      <w:rPr>
        <w:rFonts w:hint="default"/>
        <w:lang w:val="pt-PT" w:eastAsia="en-US" w:bidi="ar-SA"/>
      </w:rPr>
    </w:lvl>
  </w:abstractNum>
  <w:abstractNum w:abstractNumId="1">
    <w:nsid w:val="133C1C64"/>
    <w:multiLevelType w:val="multilevel"/>
    <w:tmpl w:val="AF5CEA48"/>
    <w:lvl w:ilvl="0">
      <w:start w:val="1"/>
      <w:numFmt w:val="decimal"/>
      <w:lvlText w:val="%1"/>
      <w:lvlJc w:val="left"/>
      <w:pPr>
        <w:ind w:left="355" w:hanging="232"/>
        <w:jc w:val="left"/>
      </w:pPr>
      <w:rPr>
        <w:rFonts w:ascii="Verdana" w:eastAsia="Verdana" w:hAnsi="Verdana" w:cs="Verdana" w:hint="default"/>
        <w:b/>
        <w:bCs/>
        <w:color w:val="000009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4" w:hanging="645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" w:hanging="645"/>
        <w:jc w:val="left"/>
      </w:pPr>
      <w:rPr>
        <w:rFonts w:ascii="Verdana" w:eastAsia="Verdana" w:hAnsi="Verdana" w:cs="Verdana" w:hint="default"/>
        <w:color w:val="000009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580" w:hanging="6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00" w:hanging="6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097" w:hanging="6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95" w:hanging="6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093" w:hanging="6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90" w:hanging="645"/>
      </w:pPr>
      <w:rPr>
        <w:rFonts w:hint="default"/>
        <w:lang w:val="pt-PT" w:eastAsia="en-US" w:bidi="ar-SA"/>
      </w:rPr>
    </w:lvl>
  </w:abstractNum>
  <w:abstractNum w:abstractNumId="2">
    <w:nsid w:val="1E5A1238"/>
    <w:multiLevelType w:val="multilevel"/>
    <w:tmpl w:val="5E8E010C"/>
    <w:lvl w:ilvl="0">
      <w:start w:val="1"/>
      <w:numFmt w:val="decimal"/>
      <w:lvlText w:val="%1."/>
      <w:lvlJc w:val="left"/>
      <w:pPr>
        <w:ind w:left="1162" w:hanging="231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80" w:hanging="6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900" w:hanging="8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620" w:hanging="10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769" w:hanging="10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9" w:hanging="10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69" w:hanging="10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19" w:hanging="10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69" w:hanging="1028"/>
      </w:pPr>
      <w:rPr>
        <w:rFonts w:hint="default"/>
        <w:lang w:val="pt-PT" w:eastAsia="en-US" w:bidi="ar-SA"/>
      </w:rPr>
    </w:lvl>
  </w:abstractNum>
  <w:abstractNum w:abstractNumId="3">
    <w:nsid w:val="3EB73645"/>
    <w:multiLevelType w:val="hybridMultilevel"/>
    <w:tmpl w:val="5E96F794"/>
    <w:lvl w:ilvl="0" w:tplc="C226B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52C1A"/>
    <w:multiLevelType w:val="hybridMultilevel"/>
    <w:tmpl w:val="467C70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A410D"/>
    <w:multiLevelType w:val="multilevel"/>
    <w:tmpl w:val="AB20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F7689C"/>
    <w:multiLevelType w:val="hybridMultilevel"/>
    <w:tmpl w:val="F37EC584"/>
    <w:lvl w:ilvl="0" w:tplc="D524552C">
      <w:numFmt w:val="bullet"/>
      <w:lvlText w:val="-"/>
      <w:lvlJc w:val="left"/>
      <w:pPr>
        <w:ind w:left="96" w:hanging="116"/>
      </w:pPr>
      <w:rPr>
        <w:rFonts w:ascii="Calibri" w:eastAsia="Calibri" w:hAnsi="Calibri" w:cs="Calibri" w:hint="default"/>
        <w:spacing w:val="0"/>
        <w:w w:val="100"/>
        <w:lang w:val="pt-PT" w:eastAsia="en-US" w:bidi="ar-SA"/>
      </w:rPr>
    </w:lvl>
    <w:lvl w:ilvl="1" w:tplc="D22202D6">
      <w:numFmt w:val="bullet"/>
      <w:lvlText w:val="•"/>
      <w:lvlJc w:val="left"/>
      <w:pPr>
        <w:ind w:left="598" w:hanging="116"/>
      </w:pPr>
      <w:rPr>
        <w:rFonts w:hint="default"/>
        <w:lang w:val="pt-PT" w:eastAsia="en-US" w:bidi="ar-SA"/>
      </w:rPr>
    </w:lvl>
    <w:lvl w:ilvl="2" w:tplc="4740AF3A">
      <w:numFmt w:val="bullet"/>
      <w:lvlText w:val="•"/>
      <w:lvlJc w:val="left"/>
      <w:pPr>
        <w:ind w:left="1096" w:hanging="116"/>
      </w:pPr>
      <w:rPr>
        <w:rFonts w:hint="default"/>
        <w:lang w:val="pt-PT" w:eastAsia="en-US" w:bidi="ar-SA"/>
      </w:rPr>
    </w:lvl>
    <w:lvl w:ilvl="3" w:tplc="F55C50DE">
      <w:numFmt w:val="bullet"/>
      <w:lvlText w:val="•"/>
      <w:lvlJc w:val="left"/>
      <w:pPr>
        <w:ind w:left="1595" w:hanging="116"/>
      </w:pPr>
      <w:rPr>
        <w:rFonts w:hint="default"/>
        <w:lang w:val="pt-PT" w:eastAsia="en-US" w:bidi="ar-SA"/>
      </w:rPr>
    </w:lvl>
    <w:lvl w:ilvl="4" w:tplc="BA9C9DD4">
      <w:numFmt w:val="bullet"/>
      <w:lvlText w:val="•"/>
      <w:lvlJc w:val="left"/>
      <w:pPr>
        <w:ind w:left="2093" w:hanging="116"/>
      </w:pPr>
      <w:rPr>
        <w:rFonts w:hint="default"/>
        <w:lang w:val="pt-PT" w:eastAsia="en-US" w:bidi="ar-SA"/>
      </w:rPr>
    </w:lvl>
    <w:lvl w:ilvl="5" w:tplc="79AAF202">
      <w:numFmt w:val="bullet"/>
      <w:lvlText w:val="•"/>
      <w:lvlJc w:val="left"/>
      <w:pPr>
        <w:ind w:left="2592" w:hanging="116"/>
      </w:pPr>
      <w:rPr>
        <w:rFonts w:hint="default"/>
        <w:lang w:val="pt-PT" w:eastAsia="en-US" w:bidi="ar-SA"/>
      </w:rPr>
    </w:lvl>
    <w:lvl w:ilvl="6" w:tplc="D0B09C00">
      <w:numFmt w:val="bullet"/>
      <w:lvlText w:val="•"/>
      <w:lvlJc w:val="left"/>
      <w:pPr>
        <w:ind w:left="3090" w:hanging="116"/>
      </w:pPr>
      <w:rPr>
        <w:rFonts w:hint="default"/>
        <w:lang w:val="pt-PT" w:eastAsia="en-US" w:bidi="ar-SA"/>
      </w:rPr>
    </w:lvl>
    <w:lvl w:ilvl="7" w:tplc="1E82B9E6">
      <w:numFmt w:val="bullet"/>
      <w:lvlText w:val="•"/>
      <w:lvlJc w:val="left"/>
      <w:pPr>
        <w:ind w:left="3588" w:hanging="116"/>
      </w:pPr>
      <w:rPr>
        <w:rFonts w:hint="default"/>
        <w:lang w:val="pt-PT" w:eastAsia="en-US" w:bidi="ar-SA"/>
      </w:rPr>
    </w:lvl>
    <w:lvl w:ilvl="8" w:tplc="344E16E8">
      <w:numFmt w:val="bullet"/>
      <w:lvlText w:val="•"/>
      <w:lvlJc w:val="left"/>
      <w:pPr>
        <w:ind w:left="4087" w:hanging="116"/>
      </w:pPr>
      <w:rPr>
        <w:rFonts w:hint="default"/>
        <w:lang w:val="pt-PT" w:eastAsia="en-US" w:bidi="ar-SA"/>
      </w:rPr>
    </w:lvl>
  </w:abstractNum>
  <w:abstractNum w:abstractNumId="7">
    <w:nsid w:val="6C781476"/>
    <w:multiLevelType w:val="hybridMultilevel"/>
    <w:tmpl w:val="2C58AAB0"/>
    <w:lvl w:ilvl="0" w:tplc="C75C9F74">
      <w:numFmt w:val="bullet"/>
      <w:lvlText w:val="☐"/>
      <w:lvlJc w:val="left"/>
      <w:pPr>
        <w:ind w:left="413" w:hanging="293"/>
      </w:pPr>
      <w:rPr>
        <w:rFonts w:ascii="MS Gothic" w:eastAsia="MS Gothic" w:hAnsi="MS Gothic" w:cs="MS Gothic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pt-PT" w:eastAsia="en-US" w:bidi="ar-SA"/>
      </w:rPr>
    </w:lvl>
    <w:lvl w:ilvl="1" w:tplc="BAC0DDF4">
      <w:numFmt w:val="bullet"/>
      <w:lvlText w:val="•"/>
      <w:lvlJc w:val="left"/>
      <w:pPr>
        <w:ind w:left="1227" w:hanging="293"/>
      </w:pPr>
      <w:rPr>
        <w:rFonts w:hint="default"/>
        <w:lang w:val="pt-PT" w:eastAsia="en-US" w:bidi="ar-SA"/>
      </w:rPr>
    </w:lvl>
    <w:lvl w:ilvl="2" w:tplc="843440C8">
      <w:numFmt w:val="bullet"/>
      <w:lvlText w:val="•"/>
      <w:lvlJc w:val="left"/>
      <w:pPr>
        <w:ind w:left="2035" w:hanging="293"/>
      </w:pPr>
      <w:rPr>
        <w:rFonts w:hint="default"/>
        <w:lang w:val="pt-PT" w:eastAsia="en-US" w:bidi="ar-SA"/>
      </w:rPr>
    </w:lvl>
    <w:lvl w:ilvl="3" w:tplc="CE587BE6">
      <w:numFmt w:val="bullet"/>
      <w:lvlText w:val="•"/>
      <w:lvlJc w:val="left"/>
      <w:pPr>
        <w:ind w:left="2842" w:hanging="293"/>
      </w:pPr>
      <w:rPr>
        <w:rFonts w:hint="default"/>
        <w:lang w:val="pt-PT" w:eastAsia="en-US" w:bidi="ar-SA"/>
      </w:rPr>
    </w:lvl>
    <w:lvl w:ilvl="4" w:tplc="82F469CE">
      <w:numFmt w:val="bullet"/>
      <w:lvlText w:val="•"/>
      <w:lvlJc w:val="left"/>
      <w:pPr>
        <w:ind w:left="3650" w:hanging="293"/>
      </w:pPr>
      <w:rPr>
        <w:rFonts w:hint="default"/>
        <w:lang w:val="pt-PT" w:eastAsia="en-US" w:bidi="ar-SA"/>
      </w:rPr>
    </w:lvl>
    <w:lvl w:ilvl="5" w:tplc="8A208D20">
      <w:numFmt w:val="bullet"/>
      <w:lvlText w:val="•"/>
      <w:lvlJc w:val="left"/>
      <w:pPr>
        <w:ind w:left="4457" w:hanging="293"/>
      </w:pPr>
      <w:rPr>
        <w:rFonts w:hint="default"/>
        <w:lang w:val="pt-PT" w:eastAsia="en-US" w:bidi="ar-SA"/>
      </w:rPr>
    </w:lvl>
    <w:lvl w:ilvl="6" w:tplc="878207B8">
      <w:numFmt w:val="bullet"/>
      <w:lvlText w:val="•"/>
      <w:lvlJc w:val="left"/>
      <w:pPr>
        <w:ind w:left="5265" w:hanging="293"/>
      </w:pPr>
      <w:rPr>
        <w:rFonts w:hint="default"/>
        <w:lang w:val="pt-PT" w:eastAsia="en-US" w:bidi="ar-SA"/>
      </w:rPr>
    </w:lvl>
    <w:lvl w:ilvl="7" w:tplc="9D94D48C">
      <w:numFmt w:val="bullet"/>
      <w:lvlText w:val="•"/>
      <w:lvlJc w:val="left"/>
      <w:pPr>
        <w:ind w:left="6072" w:hanging="293"/>
      </w:pPr>
      <w:rPr>
        <w:rFonts w:hint="default"/>
        <w:lang w:val="pt-PT" w:eastAsia="en-US" w:bidi="ar-SA"/>
      </w:rPr>
    </w:lvl>
    <w:lvl w:ilvl="8" w:tplc="B3820B5A">
      <w:numFmt w:val="bullet"/>
      <w:lvlText w:val="•"/>
      <w:lvlJc w:val="left"/>
      <w:pPr>
        <w:ind w:left="6880" w:hanging="293"/>
      </w:pPr>
      <w:rPr>
        <w:rFonts w:hint="default"/>
        <w:lang w:val="pt-PT" w:eastAsia="en-US" w:bidi="ar-SA"/>
      </w:rPr>
    </w:lvl>
  </w:abstractNum>
  <w:abstractNum w:abstractNumId="8">
    <w:nsid w:val="73AC4F1F"/>
    <w:multiLevelType w:val="hybridMultilevel"/>
    <w:tmpl w:val="48D0B1C0"/>
    <w:lvl w:ilvl="0" w:tplc="B4661BA8">
      <w:numFmt w:val="bullet"/>
      <w:lvlText w:val="-"/>
      <w:lvlJc w:val="left"/>
      <w:pPr>
        <w:ind w:left="96" w:hanging="116"/>
      </w:pPr>
      <w:rPr>
        <w:rFonts w:ascii="Calibri" w:eastAsia="Calibri" w:hAnsi="Calibri" w:cs="Calibri" w:hint="default"/>
        <w:spacing w:val="0"/>
        <w:w w:val="100"/>
        <w:lang w:val="pt-PT" w:eastAsia="en-US" w:bidi="ar-SA"/>
      </w:rPr>
    </w:lvl>
    <w:lvl w:ilvl="1" w:tplc="81F0473C">
      <w:numFmt w:val="bullet"/>
      <w:lvlText w:val="•"/>
      <w:lvlJc w:val="left"/>
      <w:pPr>
        <w:ind w:left="598" w:hanging="116"/>
      </w:pPr>
      <w:rPr>
        <w:rFonts w:hint="default"/>
        <w:lang w:val="pt-PT" w:eastAsia="en-US" w:bidi="ar-SA"/>
      </w:rPr>
    </w:lvl>
    <w:lvl w:ilvl="2" w:tplc="34924B00">
      <w:numFmt w:val="bullet"/>
      <w:lvlText w:val="•"/>
      <w:lvlJc w:val="left"/>
      <w:pPr>
        <w:ind w:left="1096" w:hanging="116"/>
      </w:pPr>
      <w:rPr>
        <w:rFonts w:hint="default"/>
        <w:lang w:val="pt-PT" w:eastAsia="en-US" w:bidi="ar-SA"/>
      </w:rPr>
    </w:lvl>
    <w:lvl w:ilvl="3" w:tplc="99CE1FEE">
      <w:numFmt w:val="bullet"/>
      <w:lvlText w:val="•"/>
      <w:lvlJc w:val="left"/>
      <w:pPr>
        <w:ind w:left="1595" w:hanging="116"/>
      </w:pPr>
      <w:rPr>
        <w:rFonts w:hint="default"/>
        <w:lang w:val="pt-PT" w:eastAsia="en-US" w:bidi="ar-SA"/>
      </w:rPr>
    </w:lvl>
    <w:lvl w:ilvl="4" w:tplc="356616CA">
      <w:numFmt w:val="bullet"/>
      <w:lvlText w:val="•"/>
      <w:lvlJc w:val="left"/>
      <w:pPr>
        <w:ind w:left="2093" w:hanging="116"/>
      </w:pPr>
      <w:rPr>
        <w:rFonts w:hint="default"/>
        <w:lang w:val="pt-PT" w:eastAsia="en-US" w:bidi="ar-SA"/>
      </w:rPr>
    </w:lvl>
    <w:lvl w:ilvl="5" w:tplc="C3A2DACA">
      <w:numFmt w:val="bullet"/>
      <w:lvlText w:val="•"/>
      <w:lvlJc w:val="left"/>
      <w:pPr>
        <w:ind w:left="2592" w:hanging="116"/>
      </w:pPr>
      <w:rPr>
        <w:rFonts w:hint="default"/>
        <w:lang w:val="pt-PT" w:eastAsia="en-US" w:bidi="ar-SA"/>
      </w:rPr>
    </w:lvl>
    <w:lvl w:ilvl="6" w:tplc="2CAE8C24">
      <w:numFmt w:val="bullet"/>
      <w:lvlText w:val="•"/>
      <w:lvlJc w:val="left"/>
      <w:pPr>
        <w:ind w:left="3090" w:hanging="116"/>
      </w:pPr>
      <w:rPr>
        <w:rFonts w:hint="default"/>
        <w:lang w:val="pt-PT" w:eastAsia="en-US" w:bidi="ar-SA"/>
      </w:rPr>
    </w:lvl>
    <w:lvl w:ilvl="7" w:tplc="DDFA5032">
      <w:numFmt w:val="bullet"/>
      <w:lvlText w:val="•"/>
      <w:lvlJc w:val="left"/>
      <w:pPr>
        <w:ind w:left="3588" w:hanging="116"/>
      </w:pPr>
      <w:rPr>
        <w:rFonts w:hint="default"/>
        <w:lang w:val="pt-PT" w:eastAsia="en-US" w:bidi="ar-SA"/>
      </w:rPr>
    </w:lvl>
    <w:lvl w:ilvl="8" w:tplc="28D0347E">
      <w:numFmt w:val="bullet"/>
      <w:lvlText w:val="•"/>
      <w:lvlJc w:val="left"/>
      <w:pPr>
        <w:ind w:left="4087" w:hanging="116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38F"/>
    <w:rsid w:val="000015ED"/>
    <w:rsid w:val="00024933"/>
    <w:rsid w:val="00083E69"/>
    <w:rsid w:val="000B6F59"/>
    <w:rsid w:val="000C26E6"/>
    <w:rsid w:val="001A7114"/>
    <w:rsid w:val="001F3E1A"/>
    <w:rsid w:val="00212F4D"/>
    <w:rsid w:val="00221306"/>
    <w:rsid w:val="00230A5D"/>
    <w:rsid w:val="00290E8A"/>
    <w:rsid w:val="00310069"/>
    <w:rsid w:val="00310684"/>
    <w:rsid w:val="00322EFA"/>
    <w:rsid w:val="00363E8F"/>
    <w:rsid w:val="003679B8"/>
    <w:rsid w:val="00395AEA"/>
    <w:rsid w:val="003F6DE5"/>
    <w:rsid w:val="00436225"/>
    <w:rsid w:val="004519D9"/>
    <w:rsid w:val="004805D2"/>
    <w:rsid w:val="004F2FCA"/>
    <w:rsid w:val="00596869"/>
    <w:rsid w:val="005D40DC"/>
    <w:rsid w:val="005E5FF8"/>
    <w:rsid w:val="005F6E5A"/>
    <w:rsid w:val="0063233A"/>
    <w:rsid w:val="00673437"/>
    <w:rsid w:val="00676086"/>
    <w:rsid w:val="006B3374"/>
    <w:rsid w:val="006B7890"/>
    <w:rsid w:val="007000BB"/>
    <w:rsid w:val="00722C62"/>
    <w:rsid w:val="00723BFA"/>
    <w:rsid w:val="00732CD2"/>
    <w:rsid w:val="00741F7E"/>
    <w:rsid w:val="007749F0"/>
    <w:rsid w:val="00776B9A"/>
    <w:rsid w:val="007B26FF"/>
    <w:rsid w:val="007E1733"/>
    <w:rsid w:val="007E2BFB"/>
    <w:rsid w:val="007F2843"/>
    <w:rsid w:val="00804160"/>
    <w:rsid w:val="00811686"/>
    <w:rsid w:val="0086792D"/>
    <w:rsid w:val="008C5361"/>
    <w:rsid w:val="008C6C41"/>
    <w:rsid w:val="00931818"/>
    <w:rsid w:val="009A1B62"/>
    <w:rsid w:val="009C6981"/>
    <w:rsid w:val="00A1338F"/>
    <w:rsid w:val="00A719EF"/>
    <w:rsid w:val="00AC4630"/>
    <w:rsid w:val="00AF087A"/>
    <w:rsid w:val="00AF5893"/>
    <w:rsid w:val="00B91E81"/>
    <w:rsid w:val="00C263D3"/>
    <w:rsid w:val="00C36D3F"/>
    <w:rsid w:val="00C86BA4"/>
    <w:rsid w:val="00CA0009"/>
    <w:rsid w:val="00CC27DA"/>
    <w:rsid w:val="00D1246A"/>
    <w:rsid w:val="00E82993"/>
    <w:rsid w:val="00F35C58"/>
    <w:rsid w:val="00F4368F"/>
    <w:rsid w:val="00F62CC7"/>
    <w:rsid w:val="00F65C23"/>
    <w:rsid w:val="00FA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50E1C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160" w:hanging="52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180" w:hanging="69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C53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361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5D40D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2213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qFormat/>
    <w:rsid w:val="0022130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2213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221306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59"/>
    <w:rsid w:val="00741F7E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41F7E"/>
    <w:rPr>
      <w:color w:val="808080"/>
    </w:rPr>
  </w:style>
  <w:style w:type="paragraph" w:styleId="NormalWeb">
    <w:name w:val="Normal (Web)"/>
    <w:basedOn w:val="Normal"/>
    <w:uiPriority w:val="99"/>
    <w:unhideWhenUsed/>
    <w:rsid w:val="00F62CC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160" w:hanging="52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180" w:hanging="69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C53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361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5D40D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2213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qFormat/>
    <w:rsid w:val="0022130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2213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221306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59"/>
    <w:rsid w:val="00741F7E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41F7E"/>
    <w:rPr>
      <w:color w:val="808080"/>
    </w:rPr>
  </w:style>
  <w:style w:type="paragraph" w:styleId="NormalWeb">
    <w:name w:val="Normal (Web)"/>
    <w:basedOn w:val="Normal"/>
    <w:uiPriority w:val="99"/>
    <w:unhideWhenUsed/>
    <w:rsid w:val="00F62CC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7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ecl-secarte.ufsc.br/" TargetMode="External"/><Relationship Id="rId1" Type="http://schemas.openxmlformats.org/officeDocument/2006/relationships/hyperlink" Target="mailto:caa.de.secarte@contato.ufsc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decl-secarte.ufsc.br/" TargetMode="External"/><Relationship Id="rId1" Type="http://schemas.openxmlformats.org/officeDocument/2006/relationships/hyperlink" Target="mailto:caa.de.secarte@contato.ufsc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77B3F-4451-4A89-B6D2-6D05C86B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LUCIA MORAES</dc:creator>
  <cp:lastModifiedBy>HUMBERTO ROESLER MARTINS</cp:lastModifiedBy>
  <cp:revision>2</cp:revision>
  <cp:lastPrinted>2025-02-14T14:12:00Z</cp:lastPrinted>
  <dcterms:created xsi:type="dcterms:W3CDTF">2025-02-17T15:43:00Z</dcterms:created>
  <dcterms:modified xsi:type="dcterms:W3CDTF">2025-02-17T15:43:00Z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2024-08-20T00:00:00Z</vt:filetime>
  </property>
  <property fmtid="{D5CDD505-2E9C-101B-9397-08002B2CF9AE}" pid="5" name="Producer">
    <vt:lpwstr>www.ilovepdf.com</vt:lpwstr>
  </property>
</Properties>
</file>